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19D6F6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72E31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57DEFD0B" w:rsidR="00F20995" w:rsidRPr="00F20995" w:rsidRDefault="009B602B" w:rsidP="004471B6">
      <w:pPr>
        <w:pStyle w:val="Podnadpissmlouvy"/>
        <w:rPr>
          <w:highlight w:val="yellow"/>
        </w:rPr>
      </w:pPr>
      <w:r>
        <w:rPr>
          <w:highlight w:val="yellow"/>
        </w:rPr>
        <w:t>Číslo smlouvy kupujícího</w:t>
      </w:r>
      <w:r w:rsidR="00F20995" w:rsidRPr="00F20995">
        <w:rPr>
          <w:highlight w:val="yellow"/>
        </w:rPr>
        <w:t xml:space="preserve"> </w:t>
      </w:r>
      <w:r>
        <w:rPr>
          <w:highlight w:val="yellow"/>
        </w:rPr>
        <w:t>………………..</w:t>
      </w:r>
    </w:p>
    <w:p w14:paraId="6DF16FA9" w14:textId="57D8877B" w:rsidR="00F20995" w:rsidRDefault="009B602B">
      <w:pPr>
        <w:pStyle w:val="Podnadpissmlouvy"/>
        <w:rPr>
          <w:rFonts w:ascii="Verdana" w:hAnsi="Verdana"/>
        </w:rPr>
      </w:pPr>
      <w:r>
        <w:rPr>
          <w:highlight w:val="green"/>
        </w:rPr>
        <w:t>Číslo smlouvy prodávajícího</w:t>
      </w:r>
      <w:r w:rsidR="00F20995" w:rsidRPr="00593AE5">
        <w:rPr>
          <w:highlight w:val="green"/>
        </w:rPr>
        <w:t xml:space="preserve"> </w:t>
      </w:r>
      <w:r>
        <w:rPr>
          <w:rFonts w:ascii="Verdana" w:hAnsi="Verdana"/>
        </w:rPr>
        <w:t>…………….</w:t>
      </w:r>
    </w:p>
    <w:p w14:paraId="0C3133E3" w14:textId="77777777" w:rsidR="00E3749B" w:rsidRDefault="00E3749B" w:rsidP="00FD0583">
      <w:pPr>
        <w:rPr>
          <w:lang w:eastAsia="cs-CZ"/>
        </w:rPr>
      </w:pPr>
    </w:p>
    <w:p w14:paraId="59BAC3EA" w14:textId="705BC8BF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093DE388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IČ 709</w:t>
      </w:r>
      <w:r w:rsidR="009B602B">
        <w:t xml:space="preserve"> </w:t>
      </w:r>
      <w:r w:rsidR="00D85C5B" w:rsidRPr="000C5DA0">
        <w:t>94</w:t>
      </w:r>
      <w:r w:rsidR="009B602B">
        <w:t xml:space="preserve"> </w:t>
      </w:r>
      <w:r w:rsidR="00D85C5B" w:rsidRPr="000C5DA0">
        <w:t>234, DIČ CZ70994234</w:t>
      </w:r>
    </w:p>
    <w:p w14:paraId="1E3D5A44" w14:textId="06B89A6C" w:rsidR="00FB4530" w:rsidRDefault="00414246" w:rsidP="004471B6">
      <w:pPr>
        <w:pStyle w:val="Identifikace"/>
      </w:pPr>
      <w:r>
        <w:tab/>
      </w:r>
      <w:r w:rsidR="00FB4530" w:rsidRPr="00EC5FD6">
        <w:rPr>
          <w:rFonts w:ascii="Verdana" w:hAnsi="Verdana"/>
          <w:b/>
        </w:rPr>
        <w:t>organizační jednotka Obl</w:t>
      </w:r>
      <w:r w:rsidR="00FB4530">
        <w:rPr>
          <w:rFonts w:ascii="Verdana" w:hAnsi="Verdana"/>
          <w:b/>
        </w:rPr>
        <w:t>astní ředitelství Brno</w:t>
      </w:r>
    </w:p>
    <w:p w14:paraId="75D45E8C" w14:textId="361CDED7" w:rsidR="00D85C5B" w:rsidRDefault="00FB4530" w:rsidP="00FB4530">
      <w:pPr>
        <w:pStyle w:val="Identifikace"/>
        <w:spacing w:before="0" w:after="120"/>
      </w:pPr>
      <w:r w:rsidRPr="00FB4530">
        <w:tab/>
      </w:r>
      <w:r w:rsidR="00D85C5B" w:rsidRPr="00FB4530">
        <w:t xml:space="preserve">zastoupená </w:t>
      </w:r>
      <w:r w:rsidRPr="00FB4530">
        <w:t>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1DA8672C" w14:textId="77777777" w:rsidR="00FB4530" w:rsidRPr="003D2296" w:rsidRDefault="00FB4530" w:rsidP="00FB4530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08AC8BE" w14:textId="77777777" w:rsidR="00FB4530" w:rsidRPr="003B0189" w:rsidRDefault="00FB4530" w:rsidP="00FB4530">
      <w:pPr>
        <w:spacing w:before="0" w:after="0"/>
        <w:ind w:left="2124"/>
      </w:pPr>
      <w:r w:rsidRPr="003B0189">
        <w:t>Správa železnic, státní organizace</w:t>
      </w:r>
    </w:p>
    <w:p w14:paraId="4743FEFC" w14:textId="77777777" w:rsidR="00FB4530" w:rsidRPr="003B0189" w:rsidRDefault="00FB4530" w:rsidP="00FB4530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1699DAD9" w14:textId="77777777" w:rsidR="00FB4530" w:rsidRPr="00876A20" w:rsidRDefault="00FB4530" w:rsidP="00FB4530">
      <w:pPr>
        <w:spacing w:before="0"/>
        <w:ind w:left="2124"/>
      </w:pPr>
      <w:r w:rsidRPr="00876A20">
        <w:t>Kounicova 26, 611 43 Brno</w:t>
      </w:r>
    </w:p>
    <w:p w14:paraId="276D6D62" w14:textId="77777777" w:rsidR="00FB4530" w:rsidRPr="003D2296" w:rsidRDefault="00FB4530" w:rsidP="00FB4530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2C0A0512" w14:textId="77777777" w:rsidR="00FB4530" w:rsidRPr="003B0189" w:rsidRDefault="00000000" w:rsidP="00FB4530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FB4530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17714D6C" w14:textId="77777777" w:rsidR="00FB4530" w:rsidRPr="003B0189" w:rsidRDefault="00FB4530" w:rsidP="00FB4530">
      <w:pPr>
        <w:spacing w:before="0" w:after="0" w:line="240" w:lineRule="auto"/>
        <w:ind w:left="706"/>
      </w:pPr>
    </w:p>
    <w:p w14:paraId="70B3DF74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F906053" w14:textId="77777777" w:rsidR="00FB4530" w:rsidRPr="003B0189" w:rsidRDefault="00000000" w:rsidP="00FB4530">
      <w:pPr>
        <w:spacing w:before="0" w:after="0" w:line="240" w:lineRule="auto"/>
        <w:ind w:left="1414" w:firstLine="708"/>
      </w:pPr>
      <w:hyperlink r:id="rId12" w:history="1">
        <w:r w:rsidR="00FB4530" w:rsidRPr="003B0189">
          <w:rPr>
            <w:color w:val="0563C1" w:themeColor="hyperlink"/>
            <w:u w:val="single"/>
          </w:rPr>
          <w:t>ePodatelnaCFU@spravazeleznic.cz</w:t>
        </w:r>
      </w:hyperlink>
      <w:r w:rsidR="00FB4530" w:rsidRPr="003B0189">
        <w:t xml:space="preserve"> </w:t>
      </w:r>
    </w:p>
    <w:p w14:paraId="20CC1B4F" w14:textId="77777777" w:rsidR="00FB4530" w:rsidRPr="003B0189" w:rsidRDefault="00FB4530" w:rsidP="00FB4530">
      <w:pPr>
        <w:spacing w:before="0" w:after="0" w:line="240" w:lineRule="auto"/>
        <w:ind w:left="706"/>
      </w:pPr>
    </w:p>
    <w:p w14:paraId="5140604B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2DBAF8BC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8E515D1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0C9DB34D" w14:textId="1C7F463D" w:rsidR="00FB4530" w:rsidRDefault="00FB4530" w:rsidP="00FB4530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642A6B63" w14:textId="77777777" w:rsidR="00FB4530" w:rsidRDefault="00FB4530" w:rsidP="00FB4530">
      <w:pPr>
        <w:pStyle w:val="Kupujc"/>
        <w:spacing w:before="120"/>
        <w:rPr>
          <w:rStyle w:val="Tun"/>
          <w:rFonts w:eastAsiaTheme="minorHAnsi"/>
        </w:rPr>
      </w:pPr>
    </w:p>
    <w:p w14:paraId="5D0E38B0" w14:textId="79D7BAE9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FB4530">
        <w:rPr>
          <w:b/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777305B4" w14:textId="77777777" w:rsidR="00FB4530" w:rsidRDefault="00FB453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</w:p>
    <w:p w14:paraId="555F4458" w14:textId="03CD5643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CA4BEBC" w14:textId="77777777" w:rsidR="00FB4530" w:rsidRDefault="00FB4530" w:rsidP="004471B6">
      <w:pPr>
        <w:pStyle w:val="Preambule"/>
      </w:pPr>
    </w:p>
    <w:p w14:paraId="6E24CFC2" w14:textId="495D6AB1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B4530">
        <w:t>výběrového</w:t>
      </w:r>
      <w:r w:rsidRPr="00FB4530">
        <w:t xml:space="preserve"> řízení veřejné zakázky s názvem </w:t>
      </w:r>
      <w:r w:rsidR="00E14E64" w:rsidRPr="00FB4530">
        <w:t>„</w:t>
      </w:r>
      <w:r w:rsidR="00876A20">
        <w:rPr>
          <w:rFonts w:ascii="Verdana" w:eastAsia="Calibri" w:hAnsi="Verdana"/>
          <w:b/>
          <w:lang w:eastAsia="en-US"/>
        </w:rPr>
        <w:t>Pohotovostní sada aku nářadí</w:t>
      </w:r>
      <w:r w:rsidR="00FB4530" w:rsidRPr="00FB4530">
        <w:t xml:space="preserve">“ </w:t>
      </w:r>
      <w:r w:rsidRPr="00FB4530">
        <w:t>(dále jen „</w:t>
      </w:r>
      <w:r w:rsidR="003D06BE" w:rsidRPr="00FB4530">
        <w:rPr>
          <w:rStyle w:val="Kurzvatun"/>
          <w:rFonts w:eastAsiaTheme="minorHAnsi"/>
        </w:rPr>
        <w:t xml:space="preserve">Veřejná </w:t>
      </w:r>
      <w:r w:rsidRPr="00FB4530">
        <w:rPr>
          <w:rStyle w:val="Kurzvatun"/>
          <w:rFonts w:eastAsiaTheme="minorHAnsi"/>
        </w:rPr>
        <w:t>zakázk</w:t>
      </w:r>
      <w:r w:rsidRPr="004471B6">
        <w:rPr>
          <w:rStyle w:val="Kurzvatun"/>
          <w:rFonts w:eastAsiaTheme="minorHAnsi"/>
        </w:rPr>
        <w:t>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300A4CA" w:rsidR="00D85C5B" w:rsidRPr="00FB4530" w:rsidRDefault="00D85C5B" w:rsidP="004471B6">
      <w:pPr>
        <w:pStyle w:val="11odst"/>
      </w:pPr>
      <w:r w:rsidRPr="00FB4530">
        <w:t xml:space="preserve">Předmětem koupě je </w:t>
      </w:r>
      <w:r w:rsidR="00FB4530" w:rsidRPr="00FB4530">
        <w:t xml:space="preserve">dodávka </w:t>
      </w:r>
      <w:r w:rsidR="00876A20">
        <w:rPr>
          <w:b/>
        </w:rPr>
        <w:t>3</w:t>
      </w:r>
      <w:r w:rsidR="00FB4530" w:rsidRPr="00686E17">
        <w:rPr>
          <w:b/>
        </w:rPr>
        <w:t xml:space="preserve"> ks </w:t>
      </w:r>
      <w:r w:rsidR="00876A20">
        <w:rPr>
          <w:rFonts w:ascii="Verdana" w:eastAsia="Calibri" w:hAnsi="Verdana"/>
          <w:b/>
          <w:lang w:eastAsia="en-US"/>
        </w:rPr>
        <w:t>p</w:t>
      </w:r>
      <w:r w:rsidR="00876A20">
        <w:rPr>
          <w:rFonts w:ascii="Verdana" w:eastAsia="Calibri" w:hAnsi="Verdana"/>
          <w:b/>
          <w:lang w:eastAsia="en-US"/>
        </w:rPr>
        <w:t>ohotovostní sad</w:t>
      </w:r>
      <w:r w:rsidR="00876A20">
        <w:rPr>
          <w:rFonts w:ascii="Verdana" w:eastAsia="Calibri" w:hAnsi="Verdana"/>
          <w:b/>
          <w:lang w:eastAsia="en-US"/>
        </w:rPr>
        <w:t>y</w:t>
      </w:r>
      <w:r w:rsidR="00876A20">
        <w:rPr>
          <w:rFonts w:ascii="Verdana" w:eastAsia="Calibri" w:hAnsi="Verdana"/>
          <w:b/>
          <w:lang w:eastAsia="en-US"/>
        </w:rPr>
        <w:t xml:space="preserve"> aku nářadí</w:t>
      </w:r>
      <w:r w:rsidR="00FB4530" w:rsidRPr="00FB4530">
        <w:t>.</w:t>
      </w:r>
    </w:p>
    <w:p w14:paraId="01CA54BB" w14:textId="51BC4E71" w:rsidR="00D85C5B" w:rsidRPr="00686E17" w:rsidRDefault="00D85C5B" w:rsidP="004471B6">
      <w:pPr>
        <w:pStyle w:val="11odst"/>
      </w:pPr>
      <w:r w:rsidRPr="00686E17">
        <w:t xml:space="preserve">Přesná specifikace je uvedena v příloze č. </w:t>
      </w:r>
      <w:r w:rsidR="00686E17" w:rsidRPr="00686E17">
        <w:t xml:space="preserve">2 </w:t>
      </w:r>
      <w:r w:rsidRPr="00686E17">
        <w:t xml:space="preserve">této </w:t>
      </w:r>
      <w:r w:rsidR="008B1447" w:rsidRPr="00686E17">
        <w:t>Sml</w:t>
      </w:r>
      <w:r w:rsidRPr="00686E17">
        <w:t>ouvy.</w:t>
      </w:r>
    </w:p>
    <w:p w14:paraId="4A214B1F" w14:textId="7DDF2920" w:rsidR="00D85C5B" w:rsidRPr="00686E17" w:rsidRDefault="00D85C5B" w:rsidP="004471B6">
      <w:pPr>
        <w:pStyle w:val="11odst"/>
      </w:pPr>
      <w:r w:rsidRPr="00686E17">
        <w:t>Předmět koupě musí splňovat podmínky stanovené právními předpisy, n</w:t>
      </w:r>
      <w:r w:rsidR="00686E17" w:rsidRPr="00686E17">
        <w:t>ormami ČSN, technickými normami</w:t>
      </w:r>
      <w:r w:rsidRPr="00686E17">
        <w:t>.</w:t>
      </w:r>
    </w:p>
    <w:p w14:paraId="46F1124F" w14:textId="24EC03F7" w:rsidR="00D85C5B" w:rsidRPr="00483E88" w:rsidRDefault="00D85C5B" w:rsidP="004471B6">
      <w:pPr>
        <w:pStyle w:val="11odst"/>
      </w:pPr>
      <w:r w:rsidRPr="00483E88">
        <w:t>Jakost ani provedení Předmětu koupě není určeno vzorkem ani předlohou.</w:t>
      </w:r>
    </w:p>
    <w:p w14:paraId="29584421" w14:textId="2BBC721F" w:rsidR="00D85C5B" w:rsidRPr="00686E17" w:rsidRDefault="00D85C5B" w:rsidP="00685224">
      <w:pPr>
        <w:pStyle w:val="Nadpis1"/>
        <w:spacing w:before="240"/>
        <w:rPr>
          <w:rFonts w:eastAsia="Times New Roman"/>
          <w:lang w:eastAsia="cs-CZ"/>
        </w:rPr>
      </w:pPr>
      <w:r w:rsidRPr="00686E17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86E17">
        <w:rPr>
          <w:rFonts w:eastAsia="Times New Roman"/>
          <w:lang w:eastAsia="cs-CZ"/>
        </w:rPr>
        <w:t xml:space="preserve"> cena </w:t>
      </w:r>
      <w:r w:rsidR="00F20995" w:rsidRPr="00686E17">
        <w:rPr>
          <w:rFonts w:eastAsia="Times New Roman"/>
          <w:lang w:eastAsia="cs-CZ"/>
        </w:rPr>
        <w:t>předmětu koupě</w:t>
      </w:r>
    </w:p>
    <w:p w14:paraId="01FA3DA7" w14:textId="102CB2FC" w:rsidR="00C24C30" w:rsidRPr="00686E17" w:rsidRDefault="0023570E" w:rsidP="004471B6">
      <w:pPr>
        <w:pStyle w:val="11odst"/>
      </w:pPr>
      <w:r w:rsidRPr="00686E17">
        <w:t xml:space="preserve">Cena předmětu koupě je uvedena v příloze č. </w:t>
      </w:r>
      <w:r w:rsidR="00686E17" w:rsidRPr="00686E17">
        <w:t>3</w:t>
      </w:r>
      <w:r w:rsidRPr="00686E17">
        <w:t xml:space="preserve"> této Smlouvy.</w:t>
      </w:r>
    </w:p>
    <w:p w14:paraId="47A205F7" w14:textId="134FA44A" w:rsidR="002B20CA" w:rsidRPr="00483E88" w:rsidRDefault="007F5EC4" w:rsidP="004471B6">
      <w:pPr>
        <w:pStyle w:val="11odst"/>
      </w:pPr>
      <w:r w:rsidRPr="00686E17">
        <w:t>Kupní</w:t>
      </w:r>
      <w:r w:rsidRPr="00483E88">
        <w:t xml:space="preserve"> cena bude uhrazena na základě předávacího protokolu podepsaného oběma </w:t>
      </w:r>
      <w:r w:rsidR="008B1447" w:rsidRPr="00483E88">
        <w:t>Sml</w:t>
      </w:r>
      <w:r w:rsidRPr="00483E88">
        <w:t>uvními stranami</w:t>
      </w:r>
      <w:r w:rsidR="002B20CA" w:rsidRPr="00483E88">
        <w:t>/dodacího listu.</w:t>
      </w:r>
    </w:p>
    <w:p w14:paraId="70884A3F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0363CF76" w:rsidR="00D85C5B" w:rsidRPr="00401A16" w:rsidRDefault="00D85C5B" w:rsidP="004471B6">
      <w:pPr>
        <w:pStyle w:val="11odst"/>
      </w:pPr>
      <w:r w:rsidRPr="00401A16">
        <w:t xml:space="preserve">Místo dodání je </w:t>
      </w:r>
      <w:r w:rsidR="00A37B91">
        <w:t>MES Brno, Trnitá 395/37, 602 00 Brno</w:t>
      </w:r>
      <w:r w:rsidR="00401A16" w:rsidRPr="00401A16">
        <w:t>.</w:t>
      </w:r>
    </w:p>
    <w:p w14:paraId="5115D35D" w14:textId="28051864" w:rsidR="00D85C5B" w:rsidRPr="00483E88" w:rsidRDefault="00D85C5B" w:rsidP="004471B6">
      <w:pPr>
        <w:pStyle w:val="11odst"/>
      </w:pPr>
      <w:r w:rsidRPr="00483E88">
        <w:t xml:space="preserve">Předmět koupě bude dodán </w:t>
      </w:r>
      <w:r w:rsidR="00F8424C">
        <w:t xml:space="preserve">nejpozději </w:t>
      </w:r>
      <w:r w:rsidRPr="00BD68AF">
        <w:rPr>
          <w:b/>
        </w:rPr>
        <w:t xml:space="preserve">do </w:t>
      </w:r>
      <w:r w:rsidR="00F8424C">
        <w:rPr>
          <w:b/>
        </w:rPr>
        <w:t>30.</w:t>
      </w:r>
      <w:r w:rsidR="00876A20">
        <w:rPr>
          <w:b/>
        </w:rPr>
        <w:t>11</w:t>
      </w:r>
      <w:r w:rsidR="00F8424C">
        <w:rPr>
          <w:b/>
        </w:rPr>
        <w:t>.2024</w:t>
      </w:r>
      <w:r w:rsidR="00483E88" w:rsidRPr="00483E88">
        <w:t>.</w:t>
      </w:r>
    </w:p>
    <w:p w14:paraId="4D5A70EC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83E88" w:rsidRDefault="00D85C5B" w:rsidP="004471B6">
      <w:pPr>
        <w:pStyle w:val="11odst"/>
      </w:pPr>
      <w:r w:rsidRPr="00483E88">
        <w:t>Pojištění se nevyžaduje.</w:t>
      </w:r>
    </w:p>
    <w:p w14:paraId="3776C210" w14:textId="77777777" w:rsidR="00D85C5B" w:rsidRPr="00483E88" w:rsidRDefault="00D85C5B" w:rsidP="004471B6">
      <w:pPr>
        <w:pStyle w:val="11odst"/>
      </w:pPr>
      <w:r w:rsidRPr="00483E88">
        <w:t>Speciální balení se nevyžaduje.</w:t>
      </w:r>
    </w:p>
    <w:p w14:paraId="3324C4C2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Listiny (doklady)</w:t>
      </w:r>
    </w:p>
    <w:p w14:paraId="249D087E" w14:textId="77777777" w:rsidR="00D85C5B" w:rsidRPr="00483E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A9396BF" w:rsidR="00D85C5B" w:rsidRPr="00483E88" w:rsidRDefault="00483E88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návody k zařízením.</w:t>
      </w:r>
    </w:p>
    <w:p w14:paraId="4B70C07C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Záruka</w:t>
      </w:r>
    </w:p>
    <w:p w14:paraId="6AF415A5" w14:textId="574A285D" w:rsidR="009146AF" w:rsidRPr="00483E88" w:rsidRDefault="009146AF" w:rsidP="004471B6">
      <w:pPr>
        <w:pStyle w:val="11odst"/>
      </w:pPr>
      <w:r w:rsidRPr="00483E88">
        <w:t>Záruční doba činí 24 měsíců</w:t>
      </w:r>
      <w:r w:rsidR="00876A20">
        <w:t xml:space="preserve"> s možností prodloužení vč. autorizovaného servisu</w:t>
      </w:r>
      <w:r w:rsidRPr="00483E88">
        <w:t>.</w:t>
      </w:r>
      <w:r w:rsidR="00876A20">
        <w:t xml:space="preserve"> </w:t>
      </w:r>
    </w:p>
    <w:p w14:paraId="2097C982" w14:textId="77777777" w:rsidR="00A33BB9" w:rsidRDefault="00A33BB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A438B1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686E17" w:rsidRPr="00686E17">
        <w:rPr>
          <w:highlight w:val="green"/>
        </w:rPr>
        <w:t>4</w:t>
      </w:r>
      <w:r w:rsidRPr="00686E17">
        <w:rPr>
          <w:highlight w:val="green"/>
        </w:rPr>
        <w:t xml:space="preserve"> této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této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lastRenderedPageBreak/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0DD23E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>, tel.</w:t>
      </w:r>
      <w:proofErr w:type="gramStart"/>
      <w:r w:rsidR="008A08E7" w:rsidRPr="004E19DE">
        <w:rPr>
          <w:highlight w:val="yellow"/>
        </w:rPr>
        <w:t xml:space="preserve"> </w:t>
      </w:r>
      <w:r w:rsidR="004E4B83">
        <w:rPr>
          <w:highlight w:val="yellow"/>
        </w:rPr>
        <w:t>….</w:t>
      </w:r>
      <w:proofErr w:type="gramEnd"/>
      <w:r w:rsidR="004E4B83">
        <w:rPr>
          <w:highlight w:val="yellow"/>
        </w:rPr>
        <w:t>.</w:t>
      </w:r>
      <w:r w:rsidR="008A08E7" w:rsidRPr="004E19DE">
        <w:rPr>
          <w:highlight w:val="yellow"/>
        </w:rPr>
        <w:t>, e</w:t>
      </w:r>
      <w:r w:rsidR="00483E88">
        <w:rPr>
          <w:highlight w:val="yellow"/>
        </w:rPr>
        <w:t>-</w:t>
      </w:r>
      <w:r w:rsidR="008A08E7" w:rsidRPr="004E19DE">
        <w:rPr>
          <w:highlight w:val="yellow"/>
        </w:rPr>
        <w:t>mail</w:t>
      </w:r>
      <w:r w:rsidR="00483E88">
        <w:rPr>
          <w:highlight w:val="yellow"/>
        </w:rPr>
        <w:t xml:space="preserve"> ……..</w:t>
      </w:r>
      <w:r w:rsidRPr="004E19DE">
        <w:rPr>
          <w:highlight w:val="yellow"/>
        </w:rPr>
        <w:t>,</w:t>
      </w:r>
    </w:p>
    <w:p w14:paraId="5FEEEEAB" w14:textId="1FCD9DDB" w:rsidR="00D85C5B" w:rsidRPr="000C5DA0" w:rsidRDefault="00D85C5B" w:rsidP="004471B6">
      <w:pPr>
        <w:pStyle w:val="111odst"/>
      </w:pPr>
      <w:r w:rsidRPr="00483E88">
        <w:rPr>
          <w:highlight w:val="green"/>
        </w:rPr>
        <w:t>za Prodávajícího p.</w:t>
      </w:r>
      <w:r w:rsidR="00483E88" w:rsidRPr="00483E88">
        <w:rPr>
          <w:highlight w:val="green"/>
        </w:rPr>
        <w:t>…….</w:t>
      </w:r>
      <w:r w:rsidRPr="00483E88">
        <w:rPr>
          <w:highlight w:val="green"/>
        </w:rPr>
        <w:t xml:space="preserve"> </w:t>
      </w:r>
      <w:proofErr w:type="gramStart"/>
      <w:r w:rsidR="00483E88" w:rsidRPr="00483E88">
        <w:rPr>
          <w:rFonts w:ascii="Verdana" w:hAnsi="Verdana"/>
          <w:highlight w:val="green"/>
        </w:rPr>
        <w:t>,</w:t>
      </w:r>
      <w:r w:rsidR="00483E88">
        <w:rPr>
          <w:rFonts w:ascii="Verdana" w:hAnsi="Verdana"/>
          <w:highlight w:val="green"/>
        </w:rPr>
        <w:t>tel.</w:t>
      </w:r>
      <w:proofErr w:type="gramEnd"/>
      <w:r w:rsidR="00483E88">
        <w:rPr>
          <w:rFonts w:ascii="Verdana" w:hAnsi="Verdana"/>
          <w:highlight w:val="green"/>
        </w:rPr>
        <w:t xml:space="preserve"> …., e-mail ……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</w:t>
      </w:r>
      <w:r w:rsidRPr="003B16F0">
        <w:lastRenderedPageBreak/>
        <w:t>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686E17">
        <w:t>odstavce 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124C89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</w:t>
      </w:r>
      <w:r>
        <w:lastRenderedPageBreak/>
        <w:t xml:space="preserve">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86E17" w:rsidRDefault="008B1447" w:rsidP="004471B6">
      <w:pPr>
        <w:pStyle w:val="11odst"/>
      </w:pPr>
      <w:r w:rsidRPr="00686E17">
        <w:t>Tato S</w:t>
      </w:r>
      <w:r w:rsidR="00D85C5B" w:rsidRPr="00686E17">
        <w:t xml:space="preserve">mlouva nabývá platnosti okamžikem podpisu poslední ze </w:t>
      </w:r>
      <w:r w:rsidR="00FB5045" w:rsidRPr="00686E17">
        <w:t>Sml</w:t>
      </w:r>
      <w:r w:rsidR="00D85C5B" w:rsidRPr="00686E1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54DB1294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 xml:space="preserve">příloha č. </w:t>
      </w:r>
      <w:r w:rsidR="00013A77" w:rsidRPr="00686E17">
        <w:rPr>
          <w:rFonts w:eastAsia="Times New Roman" w:cs="Times New Roman"/>
          <w:lang w:eastAsia="cs-CZ"/>
        </w:rPr>
        <w:t>2</w:t>
      </w:r>
      <w:r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F2302" w:rsidRPr="00686E17">
        <w:rPr>
          <w:rFonts w:eastAsia="Times New Roman" w:cs="Times New Roman"/>
          <w:lang w:eastAsia="cs-CZ"/>
        </w:rPr>
        <w:t>S</w:t>
      </w:r>
      <w:r w:rsidRPr="00686E17">
        <w:rPr>
          <w:rFonts w:eastAsia="Times New Roman" w:cs="Times New Roman"/>
          <w:lang w:eastAsia="cs-CZ"/>
        </w:rPr>
        <w:t xml:space="preserve">pecifikace předmětu </w:t>
      </w:r>
      <w:r w:rsidR="00875BEE" w:rsidRPr="00686E17">
        <w:rPr>
          <w:rFonts w:eastAsia="Times New Roman" w:cs="Times New Roman"/>
          <w:lang w:eastAsia="cs-CZ"/>
        </w:rPr>
        <w:t>koupě</w:t>
      </w:r>
      <w:r w:rsidR="00686E17" w:rsidRPr="00686E17">
        <w:rPr>
          <w:rFonts w:eastAsia="Times New Roman" w:cs="Times New Roman"/>
          <w:lang w:eastAsia="cs-CZ"/>
        </w:rPr>
        <w:t xml:space="preserve"> </w:t>
      </w:r>
    </w:p>
    <w:p w14:paraId="3FA3461E" w14:textId="7F9AC119" w:rsidR="008A08E7" w:rsidRPr="00686E17" w:rsidRDefault="008A08E7">
      <w:pPr>
        <w:pStyle w:val="Plohy"/>
        <w:rPr>
          <w:rFonts w:asciiTheme="majorHAnsi" w:hAnsiTheme="majorHAnsi"/>
          <w:noProof/>
        </w:rPr>
      </w:pPr>
      <w:r w:rsidRPr="00686E17">
        <w:rPr>
          <w:rFonts w:eastAsia="Times New Roman" w:cs="Times New Roman"/>
          <w:lang w:eastAsia="cs-CZ"/>
        </w:rPr>
        <w:t>příloha č. 3:</w:t>
      </w:r>
      <w:r w:rsidRPr="00686E17">
        <w:rPr>
          <w:rFonts w:eastAsia="Times New Roman" w:cs="Times New Roman"/>
          <w:lang w:eastAsia="cs-CZ"/>
        </w:rPr>
        <w:tab/>
      </w:r>
      <w:r w:rsidR="00686E17" w:rsidRPr="00686E17">
        <w:rPr>
          <w:rFonts w:eastAsia="Times New Roman" w:cs="Times New Roman"/>
          <w:lang w:eastAsia="cs-CZ"/>
        </w:rPr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>příloha č. 4</w:t>
      </w:r>
      <w:r w:rsidR="008A1F85"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A1F85" w:rsidRPr="00686E17">
        <w:rPr>
          <w:rFonts w:eastAsia="Times New Roman" w:cs="Times New Roman"/>
          <w:lang w:eastAsia="cs-CZ"/>
        </w:rPr>
        <w:t>Poddodavatelé</w:t>
      </w:r>
    </w:p>
    <w:p w14:paraId="22E94EFA" w14:textId="77777777" w:rsidR="00124C89" w:rsidRDefault="00124C89" w:rsidP="004471B6">
      <w:pPr>
        <w:pStyle w:val="ZaKupujchoProdvajcho0"/>
      </w:pPr>
    </w:p>
    <w:p w14:paraId="50C04FE0" w14:textId="26C306D1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82EF8A2" w14:textId="77777777" w:rsidR="00124C89" w:rsidRDefault="00124C89" w:rsidP="00124C89">
      <w:pPr>
        <w:pStyle w:val="Podpisovoprvnn"/>
        <w:spacing w:before="0"/>
      </w:pPr>
    </w:p>
    <w:p w14:paraId="00F56B58" w14:textId="77777777" w:rsidR="00124C89" w:rsidRDefault="00124C89" w:rsidP="00124C89">
      <w:pPr>
        <w:pStyle w:val="Podpisovoprvnn"/>
        <w:spacing w:before="0"/>
      </w:pPr>
    </w:p>
    <w:p w14:paraId="3D5CFCCA" w14:textId="77777777" w:rsidR="00124C89" w:rsidRDefault="00124C89" w:rsidP="00124C89">
      <w:pPr>
        <w:pStyle w:val="Podpisovoprvnn"/>
        <w:spacing w:before="0"/>
      </w:pPr>
    </w:p>
    <w:p w14:paraId="365F926C" w14:textId="77777777" w:rsidR="00124C89" w:rsidRDefault="00124C89" w:rsidP="00124C89">
      <w:pPr>
        <w:pStyle w:val="Podpisovoprvnn"/>
        <w:spacing w:before="0"/>
      </w:pPr>
    </w:p>
    <w:p w14:paraId="69218A46" w14:textId="77777777" w:rsidR="00124C89" w:rsidRDefault="00124C89" w:rsidP="00124C89">
      <w:pPr>
        <w:pStyle w:val="Podpisovoprvnn"/>
        <w:spacing w:before="0"/>
      </w:pPr>
    </w:p>
    <w:p w14:paraId="216F644E" w14:textId="77777777" w:rsidR="00124C89" w:rsidRDefault="00124C89" w:rsidP="00124C89">
      <w:pPr>
        <w:pStyle w:val="Podpisovoprvnn"/>
        <w:spacing w:before="0"/>
      </w:pPr>
    </w:p>
    <w:p w14:paraId="3D8FDDF6" w14:textId="77777777" w:rsidR="00124C89" w:rsidRDefault="00124C89" w:rsidP="00124C89">
      <w:pPr>
        <w:pStyle w:val="Podpisovoprvnn"/>
        <w:spacing w:before="0"/>
      </w:pPr>
    </w:p>
    <w:p w14:paraId="08E8571A" w14:textId="67F36F02" w:rsidR="00CB3AD5" w:rsidRPr="00221465" w:rsidRDefault="00124C89" w:rsidP="00124C89">
      <w:pPr>
        <w:pStyle w:val="Podpisovoprvnn"/>
        <w:spacing w:before="0"/>
      </w:pPr>
      <w:r>
        <w:t>Správa železnic, státní organizace</w:t>
      </w:r>
      <w:r w:rsidR="00CB3AD5" w:rsidRPr="00221465">
        <w:tab/>
      </w:r>
      <w:r w:rsidR="00CB3AD5"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54623738" w14:textId="1AD56BF3" w:rsidR="00CB3AD5" w:rsidRPr="004471B6" w:rsidRDefault="00124C89" w:rsidP="00124C89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9C3D2F">
        <w:rPr>
          <w:noProof/>
        </w:rPr>
        <w:t>Ing. Libor Tkáč, MBA</w:t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11BDA" w14:textId="77777777" w:rsidR="00A6468A" w:rsidRDefault="00A6468A" w:rsidP="00962258">
      <w:pPr>
        <w:spacing w:after="0" w:line="240" w:lineRule="auto"/>
      </w:pPr>
      <w:r>
        <w:separator/>
      </w:r>
    </w:p>
  </w:endnote>
  <w:endnote w:type="continuationSeparator" w:id="0">
    <w:p w14:paraId="6032135A" w14:textId="77777777" w:rsidR="00A6468A" w:rsidRDefault="00A646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07E84F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B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7B9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AFEC19F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2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2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E5FC0A7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2A6E9472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6F41A1B8" w:rsidR="001813BF" w:rsidRDefault="00FB4530" w:rsidP="00FB4530">
          <w:pPr>
            <w:pStyle w:val="Zpat"/>
            <w:spacing w:before="0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60E9" w14:textId="77777777" w:rsidR="00A6468A" w:rsidRDefault="00A6468A" w:rsidP="00962258">
      <w:pPr>
        <w:spacing w:after="0" w:line="240" w:lineRule="auto"/>
      </w:pPr>
      <w:r>
        <w:separator/>
      </w:r>
    </w:p>
  </w:footnote>
  <w:footnote w:type="continuationSeparator" w:id="0">
    <w:p w14:paraId="7FD1616C" w14:textId="77777777" w:rsidR="00A6468A" w:rsidRDefault="00A646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78053176">
    <w:abstractNumId w:val="2"/>
  </w:num>
  <w:num w:numId="2" w16cid:durableId="2125030562">
    <w:abstractNumId w:val="0"/>
  </w:num>
  <w:num w:numId="3" w16cid:durableId="1157263586">
    <w:abstractNumId w:val="3"/>
  </w:num>
  <w:num w:numId="4" w16cid:durableId="745499806">
    <w:abstractNumId w:val="9"/>
  </w:num>
  <w:num w:numId="5" w16cid:durableId="913667966">
    <w:abstractNumId w:val="5"/>
  </w:num>
  <w:num w:numId="6" w16cid:durableId="1851917401">
    <w:abstractNumId w:val="4"/>
  </w:num>
  <w:num w:numId="7" w16cid:durableId="318119220">
    <w:abstractNumId w:val="6"/>
  </w:num>
  <w:num w:numId="8" w16cid:durableId="1835343238">
    <w:abstractNumId w:val="8"/>
  </w:num>
  <w:num w:numId="9" w16cid:durableId="1349261216">
    <w:abstractNumId w:val="10"/>
  </w:num>
  <w:num w:numId="10" w16cid:durableId="473765599">
    <w:abstractNumId w:val="7"/>
  </w:num>
  <w:num w:numId="11" w16cid:durableId="340666963">
    <w:abstractNumId w:val="5"/>
  </w:num>
  <w:num w:numId="12" w16cid:durableId="1452088416">
    <w:abstractNumId w:val="1"/>
  </w:num>
  <w:num w:numId="13" w16cid:durableId="1500347439">
    <w:abstractNumId w:val="5"/>
  </w:num>
  <w:num w:numId="14" w16cid:durableId="976376025">
    <w:abstractNumId w:val="5"/>
  </w:num>
  <w:num w:numId="15" w16cid:durableId="707073853">
    <w:abstractNumId w:val="5"/>
  </w:num>
  <w:num w:numId="16" w16cid:durableId="112885922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22F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4C89"/>
    <w:rsid w:val="001550BC"/>
    <w:rsid w:val="001605B9"/>
    <w:rsid w:val="00164A12"/>
    <w:rsid w:val="00170EC5"/>
    <w:rsid w:val="001716A6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4B93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01A16"/>
    <w:rsid w:val="00414246"/>
    <w:rsid w:val="0041746F"/>
    <w:rsid w:val="0043728F"/>
    <w:rsid w:val="00440329"/>
    <w:rsid w:val="00441430"/>
    <w:rsid w:val="00441A7A"/>
    <w:rsid w:val="004471B6"/>
    <w:rsid w:val="00450F07"/>
    <w:rsid w:val="00453CD3"/>
    <w:rsid w:val="00460660"/>
    <w:rsid w:val="004624A6"/>
    <w:rsid w:val="00472E31"/>
    <w:rsid w:val="00483C85"/>
    <w:rsid w:val="00483E88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B83"/>
    <w:rsid w:val="004F4B9B"/>
    <w:rsid w:val="00505366"/>
    <w:rsid w:val="00505C1B"/>
    <w:rsid w:val="00511AB9"/>
    <w:rsid w:val="00523EA7"/>
    <w:rsid w:val="0053765D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6BA7"/>
    <w:rsid w:val="005D7514"/>
    <w:rsid w:val="005D77DE"/>
    <w:rsid w:val="005F1404"/>
    <w:rsid w:val="005F294E"/>
    <w:rsid w:val="005F2CA1"/>
    <w:rsid w:val="005F406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85224"/>
    <w:rsid w:val="00686E17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76A20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B602B"/>
    <w:rsid w:val="009D5BC0"/>
    <w:rsid w:val="009E07F4"/>
    <w:rsid w:val="009F392E"/>
    <w:rsid w:val="00A11D8C"/>
    <w:rsid w:val="00A24EC2"/>
    <w:rsid w:val="00A33BB9"/>
    <w:rsid w:val="00A349F7"/>
    <w:rsid w:val="00A35B29"/>
    <w:rsid w:val="00A37B91"/>
    <w:rsid w:val="00A453A2"/>
    <w:rsid w:val="00A55CEB"/>
    <w:rsid w:val="00A606A7"/>
    <w:rsid w:val="00A6177B"/>
    <w:rsid w:val="00A6468A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64A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68AF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A44"/>
    <w:rsid w:val="00D36EA8"/>
    <w:rsid w:val="00D37801"/>
    <w:rsid w:val="00D4108E"/>
    <w:rsid w:val="00D6163D"/>
    <w:rsid w:val="00D64DEE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749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424C"/>
    <w:rsid w:val="00F86747"/>
    <w:rsid w:val="00F86BA6"/>
    <w:rsid w:val="00FB4530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FB4530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FB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4055D2-1C97-41E0-8FF8-934EBAD0B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6</Pages>
  <Words>2112</Words>
  <Characters>12467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58</cp:revision>
  <cp:lastPrinted>2017-11-28T17:18:00Z</cp:lastPrinted>
  <dcterms:created xsi:type="dcterms:W3CDTF">2022-05-03T10:42:00Z</dcterms:created>
  <dcterms:modified xsi:type="dcterms:W3CDTF">2024-09-04T06:20:00Z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